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B53" w:rsidRDefault="00053B53" w:rsidP="00A2518B">
      <w:pPr>
        <w:spacing w:after="0" w:line="240" w:lineRule="auto"/>
        <w:jc w:val="center"/>
        <w:rPr>
          <w:rFonts w:ascii="Tahoma" w:hAnsi="Tahoma" w:cs="Tahoma"/>
          <w:b/>
          <w:sz w:val="24"/>
          <w:szCs w:val="24"/>
          <w:u w:val="single"/>
        </w:rPr>
      </w:pPr>
    </w:p>
    <w:p w:rsidR="00053B53" w:rsidRDefault="00053B53" w:rsidP="00721F74">
      <w:pPr>
        <w:jc w:val="center"/>
        <w:rPr>
          <w:rFonts w:ascii="Tahoma" w:hAnsi="Tahoma" w:cs="Tahoma"/>
          <w:sz w:val="28"/>
          <w:szCs w:val="28"/>
        </w:rPr>
      </w:pPr>
      <w:r w:rsidRPr="009727E2">
        <w:rPr>
          <w:rFonts w:ascii="Tahoma" w:hAnsi="Tahoma" w:cs="Tahoma"/>
          <w:b/>
          <w:sz w:val="28"/>
          <w:szCs w:val="28"/>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25pt;height:194.25pt">
            <v:imagedata r:id="rId4" o:title=""/>
          </v:shape>
        </w:pict>
      </w:r>
    </w:p>
    <w:p w:rsidR="00053B53" w:rsidRPr="0071198E" w:rsidRDefault="00053B53" w:rsidP="00721F74">
      <w:pPr>
        <w:spacing w:after="0"/>
        <w:ind w:firstLine="720"/>
        <w:jc w:val="center"/>
        <w:rPr>
          <w:rFonts w:ascii="Tahoma" w:hAnsi="Tahoma" w:cs="Tahoma"/>
          <w:b/>
          <w:sz w:val="28"/>
          <w:szCs w:val="28"/>
          <w:u w:val="single"/>
        </w:rPr>
      </w:pPr>
      <w:r w:rsidRPr="00CF2EAA">
        <w:rPr>
          <w:rFonts w:ascii="Tahoma" w:hAnsi="Tahoma" w:cs="Tahoma"/>
          <w:b/>
          <w:sz w:val="28"/>
          <w:szCs w:val="28"/>
          <w:u w:val="single"/>
        </w:rPr>
        <w:t>ΔΕ</w:t>
      </w:r>
      <w:r w:rsidRPr="00CF2EAA">
        <w:rPr>
          <w:rFonts w:ascii="Tahoma" w:hAnsi="Tahoma" w:cs="Tahoma"/>
          <w:b/>
          <w:sz w:val="28"/>
          <w:szCs w:val="28"/>
          <w:u w:val="single"/>
        </w:rPr>
        <w:t>Λ</w:t>
      </w:r>
      <w:r w:rsidRPr="00CF2EAA">
        <w:rPr>
          <w:rFonts w:ascii="Tahoma" w:hAnsi="Tahoma" w:cs="Tahoma"/>
          <w:b/>
          <w:sz w:val="28"/>
          <w:szCs w:val="28"/>
          <w:u w:val="single"/>
        </w:rPr>
        <w:t>ΤΙΟ ΤΥΠΟΥ</w:t>
      </w:r>
    </w:p>
    <w:p w:rsidR="00053B53" w:rsidRPr="0071198E" w:rsidRDefault="00053B53" w:rsidP="00721F74">
      <w:pPr>
        <w:spacing w:after="0"/>
        <w:ind w:firstLine="720"/>
        <w:jc w:val="center"/>
        <w:rPr>
          <w:rFonts w:ascii="Tahoma" w:hAnsi="Tahoma" w:cs="Tahoma"/>
          <w:b/>
          <w:sz w:val="16"/>
          <w:szCs w:val="16"/>
          <w:u w:val="single"/>
        </w:rPr>
      </w:pPr>
    </w:p>
    <w:p w:rsidR="00053B53" w:rsidRDefault="00053B53" w:rsidP="00721F74">
      <w:pPr>
        <w:spacing w:after="0"/>
        <w:ind w:firstLine="720"/>
        <w:jc w:val="center"/>
        <w:rPr>
          <w:rFonts w:ascii="Tahoma" w:hAnsi="Tahoma" w:cs="Tahoma"/>
          <w:b/>
        </w:rPr>
      </w:pPr>
      <w:r>
        <w:rPr>
          <w:rFonts w:ascii="Tahoma" w:hAnsi="Tahoma" w:cs="Tahoma"/>
          <w:b/>
        </w:rPr>
        <w:t>(2 ΙΟΥΛΙΟΥ 2015)</w:t>
      </w:r>
    </w:p>
    <w:p w:rsidR="00053B53" w:rsidRDefault="00053B53" w:rsidP="00721F74">
      <w:pPr>
        <w:spacing w:after="0"/>
        <w:ind w:firstLine="720"/>
        <w:jc w:val="center"/>
        <w:rPr>
          <w:rFonts w:ascii="Tahoma" w:hAnsi="Tahoma" w:cs="Tahoma"/>
          <w:b/>
          <w:sz w:val="16"/>
          <w:szCs w:val="16"/>
        </w:rPr>
      </w:pPr>
    </w:p>
    <w:p w:rsidR="00053B53" w:rsidRPr="008A65D5" w:rsidRDefault="00053B53" w:rsidP="00721F74">
      <w:pPr>
        <w:spacing w:after="0" w:line="240" w:lineRule="auto"/>
        <w:jc w:val="center"/>
        <w:rPr>
          <w:rFonts w:ascii="Tahoma" w:hAnsi="Tahoma" w:cs="Tahoma"/>
          <w:b/>
          <w:sz w:val="32"/>
          <w:szCs w:val="32"/>
          <w:u w:val="single"/>
        </w:rPr>
      </w:pPr>
      <w:r w:rsidRPr="008A65D5">
        <w:rPr>
          <w:rFonts w:ascii="Tahoma" w:hAnsi="Tahoma" w:cs="Tahoma"/>
          <w:b/>
          <w:sz w:val="32"/>
          <w:szCs w:val="32"/>
          <w:u w:val="single"/>
        </w:rPr>
        <w:t xml:space="preserve">ΛΕΜΕ </w:t>
      </w:r>
      <w:r w:rsidRPr="008A65D5">
        <w:rPr>
          <w:rFonts w:ascii="Tahoma" w:hAnsi="Tahoma" w:cs="Tahoma"/>
          <w:b/>
          <w:sz w:val="40"/>
          <w:szCs w:val="40"/>
          <w:u w:val="single"/>
        </w:rPr>
        <w:t>ΟΧΙ</w:t>
      </w:r>
      <w:r w:rsidRPr="008A65D5">
        <w:rPr>
          <w:rFonts w:ascii="Tahoma" w:hAnsi="Tahoma" w:cs="Tahoma"/>
          <w:b/>
          <w:sz w:val="32"/>
          <w:szCs w:val="32"/>
          <w:u w:val="single"/>
        </w:rPr>
        <w:t xml:space="preserve"> ΣΤΙΣ ΜΝΗΜΟΝΙΑΚΕΣ ΠΟΛΙΤΙΚΕΣ</w:t>
      </w:r>
    </w:p>
    <w:p w:rsidR="00053B53" w:rsidRPr="008A65D5" w:rsidRDefault="00053B53" w:rsidP="00721F74">
      <w:pPr>
        <w:spacing w:after="0" w:line="240" w:lineRule="auto"/>
        <w:jc w:val="center"/>
        <w:rPr>
          <w:rFonts w:ascii="Tahoma" w:hAnsi="Tahoma" w:cs="Tahoma"/>
          <w:b/>
          <w:sz w:val="32"/>
          <w:szCs w:val="32"/>
          <w:u w:val="single"/>
        </w:rPr>
      </w:pPr>
      <w:r w:rsidRPr="008A65D5">
        <w:rPr>
          <w:rFonts w:ascii="Tahoma" w:hAnsi="Tahoma" w:cs="Tahoma"/>
          <w:b/>
          <w:sz w:val="32"/>
          <w:szCs w:val="32"/>
          <w:u w:val="single"/>
        </w:rPr>
        <w:t>ΑΠΟ ΟΠΟΥ ΚΙ ΑΝ ΠΡΟΕΡΧΟΝΤΑΙ</w:t>
      </w:r>
    </w:p>
    <w:p w:rsidR="00053B53" w:rsidRPr="00A2518B" w:rsidRDefault="00053B53" w:rsidP="00721F74">
      <w:pPr>
        <w:spacing w:after="0" w:line="240" w:lineRule="auto"/>
        <w:jc w:val="center"/>
        <w:rPr>
          <w:rFonts w:ascii="Tahoma" w:hAnsi="Tahoma" w:cs="Tahoma"/>
          <w:b/>
          <w:sz w:val="24"/>
          <w:szCs w:val="24"/>
          <w:u w:val="single"/>
        </w:rPr>
      </w:pPr>
    </w:p>
    <w:p w:rsidR="00053B53" w:rsidRDefault="00053B53" w:rsidP="00721F74">
      <w:pPr>
        <w:spacing w:after="0" w:line="240" w:lineRule="auto"/>
        <w:jc w:val="center"/>
        <w:rPr>
          <w:rFonts w:ascii="Tahoma" w:hAnsi="Tahoma" w:cs="Tahoma"/>
          <w:b/>
          <w:sz w:val="24"/>
          <w:szCs w:val="24"/>
          <w:u w:val="single"/>
        </w:rPr>
      </w:pPr>
      <w:r w:rsidRPr="00A2518B">
        <w:rPr>
          <w:rFonts w:ascii="Tahoma" w:hAnsi="Tahoma" w:cs="Tahoma"/>
          <w:b/>
          <w:sz w:val="24"/>
          <w:szCs w:val="24"/>
          <w:u w:val="single"/>
        </w:rPr>
        <w:t xml:space="preserve">Η ΔΥΣΑΡΕΣΚΕΙΑ ΚΑΙ Η ΔΙΑΦΩΝΙΑΣ ΜΑΣ ΓΙΑ ΤΙΣ ΚΥΒΕΡΝΗΤΙΚΕΣ ΥΠΟΧΩΡΗΣΕΙΣ </w:t>
      </w:r>
    </w:p>
    <w:p w:rsidR="00053B53" w:rsidRPr="00A2518B" w:rsidRDefault="00053B53" w:rsidP="00721F74">
      <w:pPr>
        <w:spacing w:after="0" w:line="240" w:lineRule="auto"/>
        <w:jc w:val="center"/>
        <w:rPr>
          <w:rFonts w:ascii="Tahoma" w:hAnsi="Tahoma" w:cs="Tahoma"/>
          <w:b/>
          <w:sz w:val="24"/>
          <w:szCs w:val="24"/>
          <w:u w:val="single"/>
        </w:rPr>
      </w:pPr>
      <w:r w:rsidRPr="00A2518B">
        <w:rPr>
          <w:rFonts w:ascii="Tahoma" w:hAnsi="Tahoma" w:cs="Tahoma"/>
          <w:b/>
          <w:sz w:val="24"/>
          <w:szCs w:val="24"/>
          <w:u w:val="single"/>
        </w:rPr>
        <w:t>ΔΕ ΘΑ ΜΑΣ ΟΔΗΓΗΣΕΙ ΣΕ ΛΑΘΟΣ ΕΠΙΛΟΓΗ</w:t>
      </w:r>
    </w:p>
    <w:p w:rsidR="00053B53" w:rsidRDefault="00053B53" w:rsidP="00721F74">
      <w:pPr>
        <w:spacing w:after="0" w:line="240" w:lineRule="auto"/>
        <w:jc w:val="center"/>
        <w:rPr>
          <w:rFonts w:ascii="Tahoma" w:hAnsi="Tahoma" w:cs="Tahoma"/>
          <w:b/>
          <w:sz w:val="24"/>
          <w:szCs w:val="24"/>
          <w:u w:val="single"/>
        </w:rPr>
      </w:pPr>
    </w:p>
    <w:p w:rsidR="00053B53" w:rsidRPr="00A2518B" w:rsidRDefault="00053B53" w:rsidP="00721F74">
      <w:pPr>
        <w:spacing w:after="0" w:line="240" w:lineRule="auto"/>
        <w:jc w:val="center"/>
        <w:rPr>
          <w:rFonts w:ascii="Tahoma" w:hAnsi="Tahoma" w:cs="Tahoma"/>
          <w:b/>
          <w:sz w:val="24"/>
          <w:szCs w:val="24"/>
          <w:u w:val="single"/>
        </w:rPr>
      </w:pPr>
      <w:r w:rsidRPr="00A2518B">
        <w:rPr>
          <w:rFonts w:ascii="Tahoma" w:hAnsi="Tahoma" w:cs="Tahoma"/>
          <w:b/>
          <w:sz w:val="24"/>
          <w:szCs w:val="24"/>
          <w:u w:val="single"/>
        </w:rPr>
        <w:t>ΔΥΝΑΤΑ-ΣΤΑΘΕΡΑ ΚΑΙ ΑΤΑΛΑΝΤΕΥΤΑ</w:t>
      </w:r>
    </w:p>
    <w:p w:rsidR="00053B53" w:rsidRPr="00A2518B" w:rsidRDefault="00053B53" w:rsidP="00721F74">
      <w:pPr>
        <w:spacing w:after="0" w:line="240" w:lineRule="auto"/>
        <w:jc w:val="center"/>
        <w:rPr>
          <w:rFonts w:ascii="Tahoma" w:hAnsi="Tahoma" w:cs="Tahoma"/>
          <w:b/>
          <w:sz w:val="24"/>
          <w:szCs w:val="24"/>
          <w:u w:val="single"/>
        </w:rPr>
      </w:pPr>
      <w:r w:rsidRPr="00A2518B">
        <w:rPr>
          <w:rFonts w:ascii="Tahoma" w:hAnsi="Tahoma" w:cs="Tahoma"/>
          <w:b/>
          <w:sz w:val="24"/>
          <w:szCs w:val="24"/>
          <w:u w:val="single"/>
        </w:rPr>
        <w:t xml:space="preserve">ΨΗΦΙΖΟΥΜΕ </w:t>
      </w:r>
      <w:r w:rsidRPr="008A65D5">
        <w:rPr>
          <w:rFonts w:ascii="Tahoma" w:hAnsi="Tahoma" w:cs="Tahoma"/>
          <w:b/>
          <w:sz w:val="40"/>
          <w:szCs w:val="40"/>
          <w:u w:val="single"/>
        </w:rPr>
        <w:t>ΟΧΙ</w:t>
      </w:r>
    </w:p>
    <w:p w:rsidR="00053B53" w:rsidRPr="00A2518B" w:rsidRDefault="00053B53" w:rsidP="00721F74">
      <w:pPr>
        <w:spacing w:after="0" w:line="240" w:lineRule="auto"/>
        <w:jc w:val="both"/>
        <w:rPr>
          <w:rFonts w:ascii="Tahoma" w:hAnsi="Tahoma" w:cs="Tahoma"/>
          <w:sz w:val="24"/>
          <w:szCs w:val="24"/>
        </w:rPr>
      </w:pPr>
    </w:p>
    <w:p w:rsidR="00053B53" w:rsidRPr="008A65D5" w:rsidRDefault="00053B53" w:rsidP="00721F74">
      <w:pPr>
        <w:spacing w:after="0" w:line="240" w:lineRule="auto"/>
        <w:jc w:val="both"/>
        <w:rPr>
          <w:rFonts w:ascii="Tahoma" w:hAnsi="Tahoma" w:cs="Tahoma"/>
          <w:b/>
          <w:sz w:val="24"/>
          <w:szCs w:val="24"/>
        </w:rPr>
      </w:pPr>
      <w:r w:rsidRPr="00A2518B">
        <w:rPr>
          <w:rFonts w:ascii="Tahoma" w:hAnsi="Tahoma" w:cs="Tahoma"/>
          <w:sz w:val="24"/>
          <w:szCs w:val="24"/>
        </w:rPr>
        <w:t xml:space="preserve">Με δεδομένη αυτή μας τη θέση και στάση, τα μέλη και τα στελέχη της συνδικαλιστικής παράταξης του ΕΜΕΙΣ με τον πλέον σαφή τρόπο, κάνουμε γνωστό ότι όχι μόνο διαφωνούμε με τους μέχρι τώρα χειρισμούς και την υποχωρητικότητα της κυβέρνησης, απεναντίας στο βαθμό που συνεχίσει στον ίδιο δρόμο, </w:t>
      </w:r>
      <w:r w:rsidRPr="008A65D5">
        <w:rPr>
          <w:rFonts w:ascii="Tahoma" w:hAnsi="Tahoma" w:cs="Tahoma"/>
          <w:b/>
          <w:sz w:val="24"/>
          <w:szCs w:val="24"/>
        </w:rPr>
        <w:t>είμαστε έτοιμοι και αποφασισμένοι να συγκρουστούμε μαζί της.</w:t>
      </w:r>
    </w:p>
    <w:p w:rsidR="00053B53" w:rsidRDefault="00053B53" w:rsidP="00721F74">
      <w:pPr>
        <w:spacing w:after="0" w:line="240" w:lineRule="auto"/>
        <w:jc w:val="both"/>
        <w:rPr>
          <w:rFonts w:ascii="Tahoma" w:hAnsi="Tahoma" w:cs="Tahoma"/>
          <w:sz w:val="24"/>
          <w:szCs w:val="24"/>
        </w:rPr>
      </w:pPr>
    </w:p>
    <w:p w:rsidR="00053B53" w:rsidRPr="00A2518B" w:rsidRDefault="00053B53" w:rsidP="00721F74">
      <w:pPr>
        <w:spacing w:after="0" w:line="240" w:lineRule="auto"/>
        <w:jc w:val="both"/>
        <w:rPr>
          <w:rFonts w:ascii="Tahoma" w:hAnsi="Tahoma" w:cs="Tahoma"/>
          <w:sz w:val="24"/>
          <w:szCs w:val="24"/>
        </w:rPr>
      </w:pPr>
      <w:r w:rsidRPr="00A2518B">
        <w:rPr>
          <w:rFonts w:ascii="Tahoma" w:hAnsi="Tahoma" w:cs="Tahoma"/>
          <w:sz w:val="24"/>
          <w:szCs w:val="24"/>
        </w:rPr>
        <w:t xml:space="preserve">Για αυτό άλλωστε </w:t>
      </w:r>
      <w:r>
        <w:rPr>
          <w:rFonts w:ascii="Tahoma" w:hAnsi="Tahoma" w:cs="Tahoma"/>
          <w:sz w:val="24"/>
          <w:szCs w:val="24"/>
        </w:rPr>
        <w:t xml:space="preserve">από τις 11 Ιούνη </w:t>
      </w:r>
      <w:r w:rsidRPr="00A2518B">
        <w:rPr>
          <w:rFonts w:ascii="Tahoma" w:hAnsi="Tahoma" w:cs="Tahoma"/>
          <w:sz w:val="24"/>
          <w:szCs w:val="24"/>
        </w:rPr>
        <w:t xml:space="preserve">στη συνεδρίαση της Ε.Ε. της ΓΣΕΕ </w:t>
      </w:r>
      <w:r w:rsidRPr="00CE55DF">
        <w:rPr>
          <w:rFonts w:ascii="Tahoma" w:hAnsi="Tahoma" w:cs="Tahoma"/>
          <w:b/>
          <w:sz w:val="24"/>
          <w:szCs w:val="24"/>
        </w:rPr>
        <w:t>και ως στήριξη</w:t>
      </w:r>
      <w:r w:rsidRPr="00A2518B">
        <w:rPr>
          <w:rFonts w:ascii="Tahoma" w:hAnsi="Tahoma" w:cs="Tahoma"/>
          <w:sz w:val="24"/>
          <w:szCs w:val="24"/>
        </w:rPr>
        <w:t xml:space="preserve"> στην προσπάθεια που η ίδια έκανε </w:t>
      </w:r>
      <w:r w:rsidRPr="00CE55DF">
        <w:rPr>
          <w:rFonts w:ascii="Tahoma" w:hAnsi="Tahoma" w:cs="Tahoma"/>
          <w:b/>
          <w:sz w:val="24"/>
          <w:szCs w:val="24"/>
        </w:rPr>
        <w:t>και ως πίεση</w:t>
      </w:r>
      <w:r w:rsidRPr="00A2518B">
        <w:rPr>
          <w:rFonts w:ascii="Tahoma" w:hAnsi="Tahoma" w:cs="Tahoma"/>
          <w:sz w:val="24"/>
          <w:szCs w:val="24"/>
        </w:rPr>
        <w:t xml:space="preserve"> στην ίδια και τους τοκογλύφους δανειστές-εκβιαστές </w:t>
      </w:r>
      <w:r w:rsidRPr="00CE55DF">
        <w:rPr>
          <w:rFonts w:ascii="Tahoma" w:hAnsi="Tahoma" w:cs="Tahoma"/>
          <w:b/>
          <w:sz w:val="24"/>
          <w:szCs w:val="24"/>
        </w:rPr>
        <w:t>και ως προειδοποίηση</w:t>
      </w:r>
      <w:r w:rsidRPr="00A2518B">
        <w:rPr>
          <w:rFonts w:ascii="Tahoma" w:hAnsi="Tahoma" w:cs="Tahoma"/>
          <w:sz w:val="24"/>
          <w:szCs w:val="24"/>
        </w:rPr>
        <w:t xml:space="preserve"> στην ίδια να μην υποχωρήσει, προτείναμε τη διοργάνωση </w:t>
      </w:r>
      <w:r>
        <w:rPr>
          <w:rFonts w:ascii="Tahoma" w:hAnsi="Tahoma" w:cs="Tahoma"/>
          <w:sz w:val="24"/>
          <w:szCs w:val="24"/>
        </w:rPr>
        <w:t xml:space="preserve">24ωρης </w:t>
      </w:r>
      <w:r w:rsidRPr="00A2518B">
        <w:rPr>
          <w:rFonts w:ascii="Tahoma" w:hAnsi="Tahoma" w:cs="Tahoma"/>
          <w:sz w:val="24"/>
          <w:szCs w:val="24"/>
        </w:rPr>
        <w:t>πανελλαδικής πανεργατικής απεργίας, κάτι που επαναλάβαμε και κατά τη χθεσινή συνεδρίαση.</w:t>
      </w:r>
    </w:p>
    <w:p w:rsidR="00053B53" w:rsidRPr="00A2518B" w:rsidRDefault="00053B53" w:rsidP="00721F74">
      <w:pPr>
        <w:spacing w:after="0" w:line="240" w:lineRule="auto"/>
        <w:jc w:val="both"/>
        <w:rPr>
          <w:rFonts w:ascii="Tahoma" w:hAnsi="Tahoma" w:cs="Tahoma"/>
          <w:sz w:val="24"/>
          <w:szCs w:val="24"/>
        </w:rPr>
      </w:pPr>
    </w:p>
    <w:p w:rsidR="00053B53" w:rsidRPr="00CE55DF" w:rsidRDefault="00053B53" w:rsidP="00721F74">
      <w:pPr>
        <w:spacing w:after="0" w:line="240" w:lineRule="auto"/>
        <w:jc w:val="both"/>
        <w:rPr>
          <w:rFonts w:ascii="Tahoma" w:hAnsi="Tahoma" w:cs="Tahoma"/>
          <w:b/>
          <w:sz w:val="24"/>
          <w:szCs w:val="24"/>
        </w:rPr>
      </w:pPr>
      <w:r w:rsidRPr="00CE55DF">
        <w:rPr>
          <w:rFonts w:ascii="Tahoma" w:hAnsi="Tahoma" w:cs="Tahoma"/>
          <w:b/>
          <w:sz w:val="24"/>
          <w:szCs w:val="24"/>
        </w:rPr>
        <w:t xml:space="preserve">Όμως πέρα και ανεξάρτητα από την διαφωνία μας, αυτή την κρίσιμη ώρα η δυσαρέσκεια και οι διαφωνίες μας δεν μπορούν </w:t>
      </w:r>
      <w:r>
        <w:rPr>
          <w:rFonts w:ascii="Tahoma" w:hAnsi="Tahoma" w:cs="Tahoma"/>
          <w:b/>
          <w:sz w:val="24"/>
          <w:szCs w:val="24"/>
        </w:rPr>
        <w:t>και δεν πρέπει να γίνουν εμπόδιο</w:t>
      </w:r>
      <w:r w:rsidRPr="00CE55DF">
        <w:rPr>
          <w:rFonts w:ascii="Tahoma" w:hAnsi="Tahoma" w:cs="Tahoma"/>
          <w:b/>
          <w:sz w:val="24"/>
          <w:szCs w:val="24"/>
        </w:rPr>
        <w:t xml:space="preserve"> να δούμε τους κινδύνους που κρύβονται πίσω από ένα πιθανό ΝΑΙ.</w:t>
      </w:r>
    </w:p>
    <w:p w:rsidR="00053B53" w:rsidRPr="00A2518B" w:rsidRDefault="00053B53" w:rsidP="00721F74">
      <w:pPr>
        <w:spacing w:after="0" w:line="240" w:lineRule="auto"/>
        <w:jc w:val="both"/>
        <w:rPr>
          <w:rFonts w:ascii="Tahoma" w:hAnsi="Tahoma" w:cs="Tahoma"/>
          <w:sz w:val="24"/>
          <w:szCs w:val="24"/>
        </w:rPr>
      </w:pPr>
    </w:p>
    <w:p w:rsidR="00053B53" w:rsidRPr="00CE55DF" w:rsidRDefault="00053B53" w:rsidP="00721F74">
      <w:pPr>
        <w:spacing w:after="0" w:line="240" w:lineRule="auto"/>
        <w:jc w:val="both"/>
        <w:rPr>
          <w:rFonts w:ascii="Tahoma" w:hAnsi="Tahoma" w:cs="Tahoma"/>
          <w:b/>
          <w:sz w:val="24"/>
          <w:szCs w:val="24"/>
        </w:rPr>
      </w:pPr>
      <w:r w:rsidRPr="00CE55DF">
        <w:rPr>
          <w:rFonts w:ascii="Tahoma" w:hAnsi="Tahoma" w:cs="Tahoma"/>
          <w:b/>
          <w:sz w:val="24"/>
          <w:szCs w:val="24"/>
        </w:rPr>
        <w:t>Το «ναι» που με λύσσα παλεύει όλο το σύστημα, όλη η ξένη και ντόπια ολιγαρχία, θα σημάνει από την Κυριακή το βράδυ, τον οριστικό ενταφιασμό κάθε ελπίδας του κόσμου της εργασίας, των απόμαχων της δουλειάς, της νέας γενιάς να δουν καλύτερες μέρες.</w:t>
      </w:r>
    </w:p>
    <w:p w:rsidR="00053B53" w:rsidRPr="00A2518B" w:rsidRDefault="00053B53" w:rsidP="00721F74">
      <w:pPr>
        <w:spacing w:after="0" w:line="240" w:lineRule="auto"/>
        <w:jc w:val="both"/>
        <w:rPr>
          <w:rFonts w:ascii="Tahoma" w:hAnsi="Tahoma" w:cs="Tahoma"/>
          <w:sz w:val="24"/>
          <w:szCs w:val="24"/>
        </w:rPr>
      </w:pPr>
    </w:p>
    <w:p w:rsidR="00053B53" w:rsidRPr="00A2518B" w:rsidRDefault="00053B53" w:rsidP="00721F74">
      <w:pPr>
        <w:spacing w:after="0" w:line="240" w:lineRule="auto"/>
        <w:jc w:val="both"/>
        <w:rPr>
          <w:rFonts w:ascii="Tahoma" w:hAnsi="Tahoma" w:cs="Tahoma"/>
          <w:sz w:val="24"/>
          <w:szCs w:val="24"/>
        </w:rPr>
      </w:pPr>
      <w:r w:rsidRPr="00CE55DF">
        <w:rPr>
          <w:rFonts w:ascii="Tahoma" w:hAnsi="Tahoma" w:cs="Tahoma"/>
          <w:b/>
          <w:sz w:val="24"/>
          <w:szCs w:val="24"/>
        </w:rPr>
        <w:t>Το «ναι» σημαίνει</w:t>
      </w:r>
      <w:r w:rsidRPr="00A2518B">
        <w:rPr>
          <w:rFonts w:ascii="Tahoma" w:hAnsi="Tahoma" w:cs="Tahoma"/>
          <w:sz w:val="24"/>
          <w:szCs w:val="24"/>
        </w:rPr>
        <w:t xml:space="preserve"> συνέχιση της λιτότητας, σημαίνει συνέχιση των υφιστάμενων πολιτικών, σημαίνει συνέχιση της υποτέλειας, της ανεργίας, των μειώσεων και της αφαίμαξης του λαού μας.</w:t>
      </w:r>
    </w:p>
    <w:p w:rsidR="00053B53" w:rsidRPr="00A2518B" w:rsidRDefault="00053B53" w:rsidP="00721F74">
      <w:pPr>
        <w:spacing w:after="0" w:line="240" w:lineRule="auto"/>
        <w:jc w:val="both"/>
        <w:rPr>
          <w:rFonts w:ascii="Tahoma" w:hAnsi="Tahoma" w:cs="Tahoma"/>
          <w:sz w:val="24"/>
          <w:szCs w:val="24"/>
        </w:rPr>
      </w:pPr>
    </w:p>
    <w:p w:rsidR="00053B53" w:rsidRPr="00A2518B" w:rsidRDefault="00053B53" w:rsidP="00721F74">
      <w:pPr>
        <w:spacing w:after="0" w:line="240" w:lineRule="auto"/>
        <w:jc w:val="both"/>
        <w:rPr>
          <w:rFonts w:ascii="Tahoma" w:hAnsi="Tahoma" w:cs="Tahoma"/>
          <w:sz w:val="24"/>
          <w:szCs w:val="24"/>
        </w:rPr>
      </w:pPr>
      <w:r w:rsidRPr="00CE55DF">
        <w:rPr>
          <w:rFonts w:ascii="Tahoma" w:hAnsi="Tahoma" w:cs="Tahoma"/>
          <w:b/>
          <w:sz w:val="24"/>
          <w:szCs w:val="24"/>
        </w:rPr>
        <w:t>Το «ναι» σημαίνει</w:t>
      </w:r>
      <w:r w:rsidRPr="00A2518B">
        <w:rPr>
          <w:rFonts w:ascii="Tahoma" w:hAnsi="Tahoma" w:cs="Tahoma"/>
          <w:sz w:val="24"/>
          <w:szCs w:val="24"/>
        </w:rPr>
        <w:t xml:space="preserve"> συγχωροχάρτι στις βάρβαρες αντεργατικές και αντιλαϊκές πολιτικές.</w:t>
      </w:r>
    </w:p>
    <w:p w:rsidR="00053B53" w:rsidRPr="00A2518B" w:rsidRDefault="00053B53" w:rsidP="00721F74">
      <w:pPr>
        <w:spacing w:after="0" w:line="240" w:lineRule="auto"/>
        <w:jc w:val="both"/>
        <w:rPr>
          <w:rFonts w:ascii="Tahoma" w:hAnsi="Tahoma" w:cs="Tahoma"/>
          <w:sz w:val="24"/>
          <w:szCs w:val="24"/>
        </w:rPr>
      </w:pPr>
    </w:p>
    <w:p w:rsidR="00053B53" w:rsidRPr="00A2518B" w:rsidRDefault="00053B53" w:rsidP="00721F74">
      <w:pPr>
        <w:spacing w:after="0" w:line="240" w:lineRule="auto"/>
        <w:jc w:val="both"/>
        <w:rPr>
          <w:rFonts w:ascii="Tahoma" w:hAnsi="Tahoma" w:cs="Tahoma"/>
          <w:sz w:val="24"/>
          <w:szCs w:val="24"/>
        </w:rPr>
      </w:pPr>
      <w:r w:rsidRPr="00CE55DF">
        <w:rPr>
          <w:rFonts w:ascii="Tahoma" w:hAnsi="Tahoma" w:cs="Tahoma"/>
          <w:b/>
          <w:sz w:val="24"/>
          <w:szCs w:val="24"/>
        </w:rPr>
        <w:t>Το «ναι» σημαίνει</w:t>
      </w:r>
      <w:r w:rsidRPr="00A2518B">
        <w:rPr>
          <w:rFonts w:ascii="Tahoma" w:hAnsi="Tahoma" w:cs="Tahoma"/>
          <w:sz w:val="24"/>
          <w:szCs w:val="24"/>
        </w:rPr>
        <w:t xml:space="preserve"> ξέπλυμα και ηθική αθώωση όλων όσων με τις πολιτικές τους οδήγησαν τον ελληνικό λαό στη φτώχια και την εξαθλίωση. </w:t>
      </w:r>
    </w:p>
    <w:p w:rsidR="00053B53" w:rsidRPr="00A2518B" w:rsidRDefault="00053B53" w:rsidP="00721F74">
      <w:pPr>
        <w:spacing w:after="0" w:line="240" w:lineRule="auto"/>
        <w:jc w:val="both"/>
        <w:rPr>
          <w:rFonts w:ascii="Tahoma" w:hAnsi="Tahoma" w:cs="Tahoma"/>
          <w:sz w:val="24"/>
          <w:szCs w:val="24"/>
        </w:rPr>
      </w:pPr>
    </w:p>
    <w:p w:rsidR="00053B53" w:rsidRPr="00A2518B" w:rsidRDefault="00053B53" w:rsidP="00721F74">
      <w:pPr>
        <w:spacing w:after="0" w:line="240" w:lineRule="auto"/>
        <w:jc w:val="both"/>
        <w:rPr>
          <w:rFonts w:ascii="Tahoma" w:hAnsi="Tahoma" w:cs="Tahoma"/>
          <w:sz w:val="24"/>
          <w:szCs w:val="24"/>
        </w:rPr>
      </w:pPr>
      <w:r w:rsidRPr="00A2518B">
        <w:rPr>
          <w:rFonts w:ascii="Tahoma" w:hAnsi="Tahoma" w:cs="Tahoma"/>
          <w:sz w:val="24"/>
          <w:szCs w:val="24"/>
        </w:rPr>
        <w:t>Γι αυτό εμείς θα ψηφίσουμε ΟΧΙ. Θα ψηφίσουμε ΟΧΙ γιατί με το ΟΧΙ μένει ζωντανή η ελπίδα.</w:t>
      </w:r>
    </w:p>
    <w:p w:rsidR="00053B53" w:rsidRDefault="00053B53" w:rsidP="00721F74">
      <w:pPr>
        <w:spacing w:after="0" w:line="240" w:lineRule="auto"/>
        <w:jc w:val="both"/>
        <w:rPr>
          <w:rFonts w:ascii="Tahoma" w:hAnsi="Tahoma" w:cs="Tahoma"/>
          <w:b/>
          <w:sz w:val="24"/>
          <w:szCs w:val="24"/>
        </w:rPr>
      </w:pPr>
    </w:p>
    <w:p w:rsidR="00053B53" w:rsidRPr="00CE55DF" w:rsidRDefault="00053B53" w:rsidP="00721F74">
      <w:pPr>
        <w:spacing w:after="0" w:line="240" w:lineRule="auto"/>
        <w:jc w:val="both"/>
        <w:rPr>
          <w:rFonts w:ascii="Tahoma" w:hAnsi="Tahoma" w:cs="Tahoma"/>
          <w:b/>
          <w:sz w:val="24"/>
          <w:szCs w:val="24"/>
        </w:rPr>
      </w:pPr>
      <w:r w:rsidRPr="00CE55DF">
        <w:rPr>
          <w:rFonts w:ascii="Tahoma" w:hAnsi="Tahoma" w:cs="Tahoma"/>
          <w:b/>
          <w:sz w:val="24"/>
          <w:szCs w:val="24"/>
        </w:rPr>
        <w:t>Ταυτόχρονα όμως ενημερώνουμε και προειδοποιούμε την κυβέρνηση πως το δικό μας ΟΧΙ δε σημαίνει και δεν είναι αποδοχή και έγκριση για την κατάθεση μιας λιγότερο οδυνηρής πρότασης από τη μεριά της.</w:t>
      </w:r>
    </w:p>
    <w:p w:rsidR="00053B53" w:rsidRPr="00A2518B" w:rsidRDefault="00053B53" w:rsidP="00721F74">
      <w:pPr>
        <w:spacing w:after="0" w:line="240" w:lineRule="auto"/>
        <w:jc w:val="both"/>
        <w:rPr>
          <w:rFonts w:ascii="Tahoma" w:hAnsi="Tahoma" w:cs="Tahoma"/>
          <w:sz w:val="24"/>
          <w:szCs w:val="24"/>
        </w:rPr>
      </w:pPr>
    </w:p>
    <w:p w:rsidR="00053B53" w:rsidRPr="00A2518B" w:rsidRDefault="00053B53" w:rsidP="00721F74">
      <w:pPr>
        <w:spacing w:after="0" w:line="240" w:lineRule="auto"/>
        <w:jc w:val="both"/>
        <w:rPr>
          <w:rFonts w:ascii="Tahoma" w:hAnsi="Tahoma" w:cs="Tahoma"/>
          <w:sz w:val="24"/>
          <w:szCs w:val="24"/>
        </w:rPr>
      </w:pPr>
      <w:r w:rsidRPr="00A2518B">
        <w:rPr>
          <w:rFonts w:ascii="Tahoma" w:hAnsi="Tahoma" w:cs="Tahoma"/>
          <w:sz w:val="24"/>
          <w:szCs w:val="24"/>
        </w:rPr>
        <w:t>Εμείς γνωρίζουμε καλά ότι το ΟΧΙ της Κυριακής είναι ένα βήμα, αλλά δεν αρκεί καθόλου.</w:t>
      </w:r>
    </w:p>
    <w:p w:rsidR="00053B53" w:rsidRPr="00A2518B" w:rsidRDefault="00053B53" w:rsidP="00721F74">
      <w:pPr>
        <w:spacing w:after="0" w:line="240" w:lineRule="auto"/>
        <w:jc w:val="both"/>
        <w:rPr>
          <w:rFonts w:ascii="Tahoma" w:hAnsi="Tahoma" w:cs="Tahoma"/>
          <w:sz w:val="24"/>
          <w:szCs w:val="24"/>
        </w:rPr>
      </w:pPr>
      <w:r w:rsidRPr="00A2518B">
        <w:rPr>
          <w:rFonts w:ascii="Tahoma" w:hAnsi="Tahoma" w:cs="Tahoma"/>
          <w:sz w:val="24"/>
          <w:szCs w:val="24"/>
        </w:rPr>
        <w:t>Εκείνο που χρειάζεται και σε αυτό καλούμε όλο το λαό, όλο το εργατικό κίνημα, είναι να πάρει την υπόθεση στα χέρια του και να μην αφήσει την κυβέρνηση να υποχωρήσει στις πιέσεις των τοκογλύφων δανειστών.</w:t>
      </w:r>
    </w:p>
    <w:p w:rsidR="00053B53" w:rsidRPr="00A2518B" w:rsidRDefault="00053B53" w:rsidP="00721F74">
      <w:pPr>
        <w:spacing w:after="0" w:line="240" w:lineRule="auto"/>
        <w:jc w:val="both"/>
        <w:rPr>
          <w:rFonts w:ascii="Tahoma" w:hAnsi="Tahoma" w:cs="Tahoma"/>
          <w:sz w:val="24"/>
          <w:szCs w:val="24"/>
        </w:rPr>
      </w:pPr>
    </w:p>
    <w:p w:rsidR="00053B53" w:rsidRPr="00A2518B" w:rsidRDefault="00053B53" w:rsidP="00721F74">
      <w:pPr>
        <w:spacing w:after="0" w:line="240" w:lineRule="auto"/>
        <w:jc w:val="both"/>
        <w:rPr>
          <w:rFonts w:ascii="Tahoma" w:hAnsi="Tahoma" w:cs="Tahoma"/>
          <w:sz w:val="24"/>
          <w:szCs w:val="24"/>
        </w:rPr>
      </w:pPr>
      <w:r w:rsidRPr="00A2518B">
        <w:rPr>
          <w:rFonts w:ascii="Tahoma" w:hAnsi="Tahoma" w:cs="Tahoma"/>
          <w:sz w:val="24"/>
          <w:szCs w:val="24"/>
        </w:rPr>
        <w:t>Εμείς όσο περνάει από τα χέρια μας, δε θα αφήσουμε τις τύχες μας στις καλές προθέσεις της κυβέρνησης.</w:t>
      </w:r>
    </w:p>
    <w:p w:rsidR="00053B53" w:rsidRPr="00A2518B" w:rsidRDefault="00053B53" w:rsidP="00721F74">
      <w:pPr>
        <w:spacing w:after="0" w:line="240" w:lineRule="auto"/>
        <w:jc w:val="both"/>
        <w:rPr>
          <w:rFonts w:ascii="Tahoma" w:hAnsi="Tahoma" w:cs="Tahoma"/>
          <w:sz w:val="24"/>
          <w:szCs w:val="24"/>
        </w:rPr>
      </w:pPr>
      <w:r w:rsidRPr="00A2518B">
        <w:rPr>
          <w:rFonts w:ascii="Tahoma" w:hAnsi="Tahoma" w:cs="Tahoma"/>
          <w:sz w:val="24"/>
          <w:szCs w:val="24"/>
        </w:rPr>
        <w:t>Άλλωστε η υποχωρητικότητά της δεν αφήνει κανένα περιθώριο.</w:t>
      </w:r>
    </w:p>
    <w:p w:rsidR="00053B53" w:rsidRPr="00A2518B" w:rsidRDefault="00053B53" w:rsidP="00721F74">
      <w:pPr>
        <w:spacing w:after="0" w:line="240" w:lineRule="auto"/>
        <w:jc w:val="both"/>
        <w:rPr>
          <w:rFonts w:ascii="Tahoma" w:hAnsi="Tahoma" w:cs="Tahoma"/>
          <w:sz w:val="24"/>
          <w:szCs w:val="24"/>
        </w:rPr>
      </w:pPr>
    </w:p>
    <w:p w:rsidR="00053B53" w:rsidRPr="00A2518B" w:rsidRDefault="00053B53" w:rsidP="00721F74">
      <w:pPr>
        <w:spacing w:after="0"/>
        <w:jc w:val="both"/>
        <w:rPr>
          <w:rFonts w:ascii="Tahoma" w:hAnsi="Tahoma" w:cs="Tahoma"/>
          <w:sz w:val="24"/>
          <w:szCs w:val="24"/>
        </w:rPr>
      </w:pPr>
      <w:r w:rsidRPr="00A2518B">
        <w:rPr>
          <w:rFonts w:ascii="Tahoma" w:hAnsi="Tahoma" w:cs="Tahoma"/>
          <w:sz w:val="24"/>
          <w:szCs w:val="24"/>
        </w:rPr>
        <w:t xml:space="preserve">Για εμάς εκείνο που προέχει δεν είναι να επιλέξουμε νόμισμα. Εκείνο που προέχει είναι </w:t>
      </w:r>
      <w:r w:rsidRPr="00CE55DF">
        <w:rPr>
          <w:rFonts w:ascii="Tahoma" w:hAnsi="Tahoma" w:cs="Tahoma"/>
          <w:b/>
          <w:sz w:val="24"/>
          <w:szCs w:val="24"/>
        </w:rPr>
        <w:t>πάση θυσία</w:t>
      </w:r>
      <w:r w:rsidRPr="00A2518B">
        <w:rPr>
          <w:rFonts w:ascii="Tahoma" w:hAnsi="Tahoma" w:cs="Tahoma"/>
          <w:sz w:val="24"/>
          <w:szCs w:val="24"/>
        </w:rPr>
        <w:t xml:space="preserve"> να σταματήσουν οι αντεργατικές, βάρβαρες, αντιαναπτυξιακές και αντικοινωνικές πολιτικές.</w:t>
      </w:r>
    </w:p>
    <w:p w:rsidR="00053B53" w:rsidRPr="00A2518B" w:rsidRDefault="00053B53" w:rsidP="00721F74">
      <w:pPr>
        <w:spacing w:after="0"/>
        <w:jc w:val="both"/>
        <w:rPr>
          <w:rFonts w:ascii="Tahoma" w:hAnsi="Tahoma" w:cs="Tahoma"/>
          <w:sz w:val="24"/>
          <w:szCs w:val="24"/>
        </w:rPr>
      </w:pPr>
    </w:p>
    <w:p w:rsidR="00053B53" w:rsidRPr="00A2518B" w:rsidRDefault="00053B53" w:rsidP="00721F74">
      <w:pPr>
        <w:spacing w:after="0"/>
        <w:jc w:val="both"/>
        <w:rPr>
          <w:rFonts w:ascii="Tahoma" w:hAnsi="Tahoma" w:cs="Tahoma"/>
          <w:sz w:val="24"/>
          <w:szCs w:val="24"/>
        </w:rPr>
      </w:pPr>
      <w:r w:rsidRPr="00A2518B">
        <w:rPr>
          <w:rFonts w:ascii="Tahoma" w:hAnsi="Tahoma" w:cs="Tahoma"/>
          <w:sz w:val="24"/>
          <w:szCs w:val="24"/>
        </w:rPr>
        <w:t xml:space="preserve">Αυτό </w:t>
      </w:r>
      <w:r w:rsidRPr="00A2518B">
        <w:rPr>
          <w:rFonts w:ascii="Tahoma" w:hAnsi="Tahoma" w:cs="Tahoma"/>
          <w:b/>
          <w:sz w:val="24"/>
          <w:szCs w:val="24"/>
        </w:rPr>
        <w:t>πάση θυσία</w:t>
      </w:r>
      <w:r w:rsidRPr="00A2518B">
        <w:rPr>
          <w:rFonts w:ascii="Tahoma" w:hAnsi="Tahoma" w:cs="Tahoma"/>
          <w:sz w:val="24"/>
          <w:szCs w:val="24"/>
        </w:rPr>
        <w:t xml:space="preserve"> ψήφισε να σταματήσει ο ελληνικός λαός.</w:t>
      </w:r>
    </w:p>
    <w:p w:rsidR="00053B53" w:rsidRPr="00A2518B" w:rsidRDefault="00053B53" w:rsidP="00721F74">
      <w:pPr>
        <w:spacing w:after="0"/>
        <w:jc w:val="both"/>
        <w:rPr>
          <w:rFonts w:ascii="Tahoma" w:hAnsi="Tahoma" w:cs="Tahoma"/>
          <w:sz w:val="24"/>
          <w:szCs w:val="24"/>
        </w:rPr>
      </w:pPr>
      <w:r w:rsidRPr="00A2518B">
        <w:rPr>
          <w:rFonts w:ascii="Tahoma" w:hAnsi="Tahoma" w:cs="Tahoma"/>
          <w:sz w:val="24"/>
          <w:szCs w:val="24"/>
        </w:rPr>
        <w:t>Αυτό επιλέγουμε ως οδηγό.</w:t>
      </w:r>
    </w:p>
    <w:p w:rsidR="00053B53" w:rsidRPr="00A2518B" w:rsidRDefault="00053B53" w:rsidP="00721F74">
      <w:pPr>
        <w:spacing w:after="0"/>
        <w:jc w:val="both"/>
        <w:rPr>
          <w:rFonts w:ascii="Tahoma" w:hAnsi="Tahoma" w:cs="Tahoma"/>
          <w:sz w:val="24"/>
          <w:szCs w:val="24"/>
        </w:rPr>
      </w:pPr>
      <w:r w:rsidRPr="007741D6">
        <w:rPr>
          <w:rFonts w:ascii="Tahoma" w:hAnsi="Tahoma" w:cs="Tahoma"/>
          <w:b/>
          <w:sz w:val="24"/>
          <w:szCs w:val="24"/>
        </w:rPr>
        <w:t>Αυτό για εμάς είναι αδιαπραγμάτευτο</w:t>
      </w:r>
      <w:r w:rsidRPr="00A2518B">
        <w:rPr>
          <w:rFonts w:ascii="Tahoma" w:hAnsi="Tahoma" w:cs="Tahoma"/>
          <w:sz w:val="24"/>
          <w:szCs w:val="24"/>
        </w:rPr>
        <w:t xml:space="preserve"> και όχι αν είμαστε στο Ευρώ ή όχι.</w:t>
      </w:r>
    </w:p>
    <w:p w:rsidR="00053B53" w:rsidRPr="00A2518B" w:rsidRDefault="00053B53" w:rsidP="00721F74">
      <w:pPr>
        <w:spacing w:after="0"/>
        <w:jc w:val="both"/>
        <w:rPr>
          <w:rFonts w:ascii="Tahoma" w:hAnsi="Tahoma" w:cs="Tahoma"/>
          <w:sz w:val="24"/>
          <w:szCs w:val="24"/>
        </w:rPr>
      </w:pPr>
      <w:bookmarkStart w:id="0" w:name="_GoBack"/>
      <w:bookmarkEnd w:id="0"/>
    </w:p>
    <w:p w:rsidR="00053B53" w:rsidRPr="00A2518B" w:rsidRDefault="00053B53" w:rsidP="00721F74">
      <w:pPr>
        <w:spacing w:after="0" w:line="240" w:lineRule="auto"/>
        <w:jc w:val="both"/>
        <w:rPr>
          <w:rFonts w:ascii="Tahoma" w:hAnsi="Tahoma" w:cs="Tahoma"/>
          <w:sz w:val="24"/>
          <w:szCs w:val="24"/>
        </w:rPr>
      </w:pPr>
      <w:r w:rsidRPr="00A2518B">
        <w:rPr>
          <w:rFonts w:ascii="Tahoma" w:hAnsi="Tahoma" w:cs="Tahoma"/>
          <w:sz w:val="24"/>
          <w:szCs w:val="24"/>
        </w:rPr>
        <w:t>Κλείνοντας, δεν μπορούμε να μη σχολιάσουμε την κατάπτυστη ανακοίνωση της ΠΑΣΚΕ και της ΓΣΕΕ που αποδεικνύει και αποκαλύπτει το ρόλο της.</w:t>
      </w:r>
    </w:p>
    <w:p w:rsidR="00053B53" w:rsidRPr="00A2518B" w:rsidRDefault="00053B53" w:rsidP="00721F74">
      <w:pPr>
        <w:spacing w:after="0" w:line="240" w:lineRule="auto"/>
        <w:jc w:val="both"/>
        <w:rPr>
          <w:rFonts w:ascii="Tahoma" w:hAnsi="Tahoma" w:cs="Tahoma"/>
          <w:sz w:val="24"/>
          <w:szCs w:val="24"/>
        </w:rPr>
      </w:pPr>
      <w:r w:rsidRPr="00A2518B">
        <w:rPr>
          <w:rFonts w:ascii="Tahoma" w:hAnsi="Tahoma" w:cs="Tahoma"/>
          <w:sz w:val="24"/>
          <w:szCs w:val="24"/>
        </w:rPr>
        <w:t>Για όσους είχαν αυταπάτες, γιατί η ΠΑΣΚΕ και κατ’ επέκταση η ΓΣΕΕ της οποίας ηγούνται, έβαλε πλάτη να περάσουν αυτές οι πολιτικές, τώρα σβήνεται η κάθε απορία τους.</w:t>
      </w:r>
    </w:p>
    <w:p w:rsidR="00053B53" w:rsidRPr="00A2518B" w:rsidRDefault="00053B53" w:rsidP="00721F74">
      <w:pPr>
        <w:spacing w:after="0" w:line="240" w:lineRule="auto"/>
        <w:jc w:val="both"/>
        <w:rPr>
          <w:rFonts w:ascii="Tahoma" w:hAnsi="Tahoma" w:cs="Tahoma"/>
          <w:sz w:val="24"/>
          <w:szCs w:val="24"/>
        </w:rPr>
      </w:pPr>
    </w:p>
    <w:p w:rsidR="00053B53" w:rsidRPr="00A2518B" w:rsidRDefault="00053B53" w:rsidP="00721F74">
      <w:pPr>
        <w:spacing w:after="0" w:line="240" w:lineRule="auto"/>
        <w:jc w:val="both"/>
        <w:rPr>
          <w:rFonts w:ascii="Tahoma" w:hAnsi="Tahoma" w:cs="Tahoma"/>
          <w:sz w:val="24"/>
          <w:szCs w:val="24"/>
        </w:rPr>
      </w:pPr>
      <w:r w:rsidRPr="00A2518B">
        <w:rPr>
          <w:rFonts w:ascii="Tahoma" w:hAnsi="Tahoma" w:cs="Tahoma"/>
          <w:sz w:val="24"/>
          <w:szCs w:val="24"/>
        </w:rPr>
        <w:t>Η ηγεσία της ΠΑΣΚΕ και της ΓΣΕΕ με την ανακοίνωσή τους στην ουσία καλούν τους εργαζόμενους να ψηφίσουν ΝΑΙ!!! Δηλαδή αυτό που εισηγούνται ο Γιούγκερ, η Μέρκελ και ο Σόιμπλε.</w:t>
      </w:r>
    </w:p>
    <w:p w:rsidR="00053B53" w:rsidRPr="00A2518B" w:rsidRDefault="00053B53" w:rsidP="00721F74">
      <w:pPr>
        <w:spacing w:after="0"/>
        <w:jc w:val="both"/>
        <w:rPr>
          <w:rFonts w:ascii="Tahoma" w:hAnsi="Tahoma" w:cs="Tahoma"/>
          <w:sz w:val="24"/>
          <w:szCs w:val="24"/>
        </w:rPr>
      </w:pPr>
    </w:p>
    <w:p w:rsidR="00053B53" w:rsidRPr="00A2518B" w:rsidRDefault="00053B53" w:rsidP="00721F74">
      <w:pPr>
        <w:spacing w:after="0"/>
        <w:jc w:val="both"/>
        <w:rPr>
          <w:rFonts w:ascii="Tahoma" w:hAnsi="Tahoma" w:cs="Tahoma"/>
          <w:sz w:val="24"/>
          <w:szCs w:val="24"/>
        </w:rPr>
      </w:pPr>
      <w:r w:rsidRPr="00A2518B">
        <w:rPr>
          <w:rFonts w:ascii="Tahoma" w:hAnsi="Tahoma" w:cs="Tahoma"/>
          <w:sz w:val="24"/>
          <w:szCs w:val="24"/>
        </w:rPr>
        <w:t>Καλούμε όλους τους εργαζόμενους, όλα τα Σωματεία και τις Ομοσπονδίες να καταγγείλουν και να καταδικάσουν το ρόλο της συμβιβασμένης ηγεσίας της ΓΣΕΕ.</w:t>
      </w:r>
    </w:p>
    <w:p w:rsidR="00053B53" w:rsidRPr="008E3C08" w:rsidRDefault="00053B53" w:rsidP="00721F74">
      <w:pPr>
        <w:spacing w:after="0"/>
        <w:ind w:firstLine="567"/>
        <w:jc w:val="both"/>
        <w:rPr>
          <w:rFonts w:ascii="Tahoma" w:hAnsi="Tahoma" w:cs="Tahoma"/>
          <w:sz w:val="8"/>
          <w:szCs w:val="8"/>
        </w:rPr>
      </w:pPr>
    </w:p>
    <w:p w:rsidR="00053B53" w:rsidRPr="00E039E8" w:rsidRDefault="00053B53" w:rsidP="00721F74">
      <w:pPr>
        <w:ind w:left="720"/>
        <w:jc w:val="right"/>
        <w:rPr>
          <w:rFonts w:ascii="Tahoma" w:hAnsi="Tahoma" w:cs="Tahoma"/>
        </w:rPr>
      </w:pPr>
      <w:r>
        <w:rPr>
          <w:rFonts w:ascii="Tahoma" w:hAnsi="Tahoma" w:cs="Tahoma"/>
          <w:sz w:val="28"/>
          <w:szCs w:val="28"/>
        </w:rPr>
        <w:t>Η Γραμματεία του Ε.Μ.Ε.Ι.Σ.</w:t>
      </w:r>
      <w:r w:rsidRPr="00E039E8">
        <w:rPr>
          <w:rFonts w:ascii="Tahoma" w:hAnsi="Tahoma" w:cs="Tahoma"/>
          <w:sz w:val="28"/>
          <w:szCs w:val="28"/>
        </w:rPr>
        <w:t xml:space="preserve"> / </w:t>
      </w:r>
      <w:r>
        <w:rPr>
          <w:rFonts w:ascii="Tahoma" w:hAnsi="Tahoma" w:cs="Tahoma"/>
          <w:sz w:val="28"/>
          <w:szCs w:val="28"/>
        </w:rPr>
        <w:t>ΓΣΕΕ</w:t>
      </w:r>
    </w:p>
    <w:p w:rsidR="00053B53" w:rsidRPr="004D7D96" w:rsidRDefault="00053B53" w:rsidP="00721F74">
      <w:pPr>
        <w:spacing w:after="0"/>
        <w:ind w:firstLine="567"/>
        <w:jc w:val="right"/>
        <w:rPr>
          <w:rFonts w:ascii="Tahoma" w:hAnsi="Tahoma" w:cs="Tahoma"/>
          <w:sz w:val="28"/>
          <w:szCs w:val="28"/>
        </w:rPr>
      </w:pPr>
    </w:p>
    <w:sectPr w:rsidR="00053B53" w:rsidRPr="004D7D96" w:rsidSect="00A2518B">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4002"/>
    <w:rsid w:val="00053B53"/>
    <w:rsid w:val="001A69BD"/>
    <w:rsid w:val="002F45DE"/>
    <w:rsid w:val="004B60D8"/>
    <w:rsid w:val="004D7D96"/>
    <w:rsid w:val="00512974"/>
    <w:rsid w:val="0071198E"/>
    <w:rsid w:val="00721F74"/>
    <w:rsid w:val="007741D6"/>
    <w:rsid w:val="008A65D5"/>
    <w:rsid w:val="008E3C08"/>
    <w:rsid w:val="009727E2"/>
    <w:rsid w:val="00A2518B"/>
    <w:rsid w:val="00BD538B"/>
    <w:rsid w:val="00CC4002"/>
    <w:rsid w:val="00CE55DF"/>
    <w:rsid w:val="00CF2EAA"/>
    <w:rsid w:val="00E039E8"/>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97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555</Words>
  <Characters>2998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paskesyn</cp:lastModifiedBy>
  <cp:revision>3</cp:revision>
  <cp:lastPrinted>2015-07-02T07:34:00Z</cp:lastPrinted>
  <dcterms:created xsi:type="dcterms:W3CDTF">2015-07-02T09:26:00Z</dcterms:created>
  <dcterms:modified xsi:type="dcterms:W3CDTF">2015-07-02T09:27:00Z</dcterms:modified>
</cp:coreProperties>
</file>